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FE" w:rsidRPr="00A61AD2" w:rsidRDefault="001006FE" w:rsidP="001006FE">
      <w:pPr>
        <w:widowControl/>
        <w:spacing w:before="100" w:beforeAutospacing="1" w:after="100" w:afterAutospacing="1" w:line="400" w:lineRule="exact"/>
        <w:jc w:val="center"/>
        <w:rPr>
          <w:rFonts w:eastAsia="標楷體" w:cs="新細明體"/>
          <w:kern w:val="0"/>
        </w:rPr>
      </w:pPr>
      <w:r w:rsidRPr="00A61AD2">
        <w:rPr>
          <w:rFonts w:eastAsia="標楷體" w:cs="新細明體"/>
          <w:b/>
          <w:bCs/>
          <w:kern w:val="0"/>
          <w:sz w:val="28"/>
        </w:rPr>
        <w:t>10</w:t>
      </w:r>
      <w:r w:rsidR="0037210F">
        <w:rPr>
          <w:rFonts w:eastAsia="標楷體" w:cs="新細明體"/>
          <w:b/>
          <w:bCs/>
          <w:kern w:val="0"/>
          <w:sz w:val="28"/>
        </w:rPr>
        <w:t>8</w:t>
      </w:r>
      <w:r w:rsidRPr="00A61AD2">
        <w:rPr>
          <w:rFonts w:eastAsia="標楷體" w:cs="新細明體" w:hint="eastAsia"/>
          <w:b/>
          <w:bCs/>
          <w:kern w:val="0"/>
          <w:sz w:val="28"/>
        </w:rPr>
        <w:t>學年</w:t>
      </w:r>
      <w:bookmarkStart w:id="0" w:name="_GoBack"/>
      <w:bookmarkEnd w:id="0"/>
      <w:r w:rsidRPr="00A61AD2">
        <w:rPr>
          <w:rFonts w:eastAsia="標楷體" w:cs="新細明體" w:hint="eastAsia"/>
          <w:b/>
          <w:bCs/>
          <w:kern w:val="0"/>
          <w:sz w:val="28"/>
        </w:rPr>
        <w:t>度第</w:t>
      </w:r>
      <w:r w:rsidR="006720C7">
        <w:rPr>
          <w:rFonts w:eastAsia="標楷體" w:cs="新細明體" w:hint="eastAsia"/>
          <w:b/>
          <w:bCs/>
          <w:kern w:val="0"/>
          <w:sz w:val="28"/>
        </w:rPr>
        <w:t>1</w:t>
      </w:r>
      <w:r w:rsidRPr="00A61AD2">
        <w:rPr>
          <w:rFonts w:eastAsia="標楷體" w:cs="新細明體" w:hint="eastAsia"/>
          <w:b/>
          <w:bCs/>
          <w:kern w:val="0"/>
          <w:sz w:val="28"/>
        </w:rPr>
        <w:t>學期教師教學專業成長社群通過公告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985"/>
        <w:gridCol w:w="900"/>
        <w:gridCol w:w="2732"/>
        <w:gridCol w:w="536"/>
        <w:gridCol w:w="3856"/>
      </w:tblGrid>
      <w:tr w:rsidR="001006FE" w:rsidRPr="00A61AD2" w:rsidTr="0037210F">
        <w:trPr>
          <w:trHeight w:val="660"/>
          <w:jc w:val="center"/>
        </w:trPr>
        <w:tc>
          <w:tcPr>
            <w:tcW w:w="6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社群編號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教學單位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召集人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社群名稱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參加人次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1006FE" w:rsidRPr="00A61AD2" w:rsidRDefault="001006FE" w:rsidP="0056714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61A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社群成員</w:t>
            </w:r>
          </w:p>
        </w:tc>
      </w:tr>
      <w:tr w:rsidR="0037210F" w:rsidRPr="00A61AD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A61AD2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A61AD2">
              <w:rPr>
                <w:rFonts w:eastAsia="標楷體"/>
                <w:bCs/>
                <w:kern w:val="0"/>
              </w:rPr>
              <w:t>01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護理系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李德芬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教師國際研討會口報能力提昇與演練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李德芬、劉月敏、李竹菀、何瓊華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 w:rsidRPr="0037210F">
              <w:rPr>
                <w:rFonts w:ascii="標楷體" w:eastAsia="標楷體" w:hAnsi="標楷體" w:hint="eastAsia"/>
                <w:b/>
                <w:color w:val="000000" w:themeColor="text1"/>
              </w:rPr>
              <w:t>莊佳霖</w:t>
            </w:r>
            <w:r>
              <w:rPr>
                <w:rFonts w:ascii="標楷體" w:eastAsia="標楷體" w:hAnsi="標楷體" w:hint="eastAsia"/>
                <w:color w:val="000000"/>
              </w:rPr>
              <w:t>、吳亞潔、王凱立、林思靜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彭明玲</w:t>
            </w:r>
          </w:p>
        </w:tc>
      </w:tr>
      <w:tr w:rsidR="0037210F" w:rsidRPr="00A61AD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A61AD2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食品保健系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胡淑慧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藥膳養生-湯品、茶飲、粥品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胡淑慧、蔡政融、金蘭馨、林欣榮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孫豫蘋、葉全益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幼兒保育系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陳儒晰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幼兒教保領域教學專題問卷統計分析與調查研究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陳儒晰、施宜煌、林昭溶、陳姣伶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張嘉紓、賴碧慧、趙孟婕、龔美娟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楊淑雅、李玉惠、高員仙、尹亭雲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邱書璇 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美容流行設計系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李綺縑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六感生活美學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李綺縑、邱秀娟、莊佳霖、朱正生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趙屏菊、李仰川、</w:t>
            </w:r>
            <w:r w:rsidRPr="0037210F">
              <w:rPr>
                <w:rFonts w:ascii="標楷體" w:eastAsia="標楷體" w:hAnsi="標楷體" w:hint="eastAsia"/>
                <w:b/>
                <w:color w:val="000000" w:themeColor="text1"/>
              </w:rPr>
              <w:t>蔡  琦</w:t>
            </w:r>
            <w:r>
              <w:rPr>
                <w:rFonts w:ascii="標楷體" w:eastAsia="標楷體" w:hAnsi="標楷體" w:hint="eastAsia"/>
                <w:color w:val="000000"/>
              </w:rPr>
              <w:t>、譚彩鳳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鄭雅方、王惠欣、林國明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醫護資訊應用系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尤瑞崇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程式設計與應用-Python語言的運算思維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尤瑞崇、孫秉良、施孟林、許志旭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趙立本、呂俊良、黃碧聰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餐旅廚藝管理系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王文才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馬來西亞飲食文化探討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王文才、周景堯、張琇瑩、符聖憶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李家成、李宗家、何偉瑮、曾瓊慧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劉東春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餐旅廚藝管理系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江志民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東南亞餐飲文化特色探討—以越南為例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江志民、葉寶華、郭品岑、翁銜穗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陳志旻、陳櫻珠、應敏貞、曾志昌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陳耿雄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觀光休閒與健康系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周佳雯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提升觀光領域教學能力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周佳雯、蘭震輝、林怜利、李玉麟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王秋燕、葛建培、周錦梅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 w:rsidRPr="001006FE">
              <w:rPr>
                <w:rFonts w:eastAsia="標楷體"/>
                <w:bCs/>
                <w:kern w:val="0"/>
              </w:rPr>
              <w:t>0</w:t>
            </w:r>
            <w:r>
              <w:rPr>
                <w:rFonts w:eastAsia="標楷體"/>
                <w:bCs/>
                <w:kern w:val="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高齡照顧福祉系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洪悅琳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牌卡運用在職涯及實習規劃課程教學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洪悅琳、陳雪芬、林藍萍、許碧珊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洪葦倉、丁導民、邱淑芬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口腔衛生照護系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藍文謙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數位牙科-口腔掃描機的應用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藍文謙、歐耿良、吳國文、</w:t>
            </w:r>
            <w:r w:rsidRPr="0037210F">
              <w:rPr>
                <w:rFonts w:ascii="標楷體" w:eastAsia="標楷體" w:hAnsi="標楷體" w:hint="eastAsia"/>
                <w:b/>
                <w:color w:val="000000" w:themeColor="text1"/>
              </w:rPr>
              <w:t>尤瑞崇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 w:rsidRPr="0037210F">
              <w:rPr>
                <w:rFonts w:ascii="標楷體" w:eastAsia="標楷體" w:hAnsi="標楷體" w:hint="eastAsia"/>
                <w:b/>
                <w:color w:val="000000" w:themeColor="text1"/>
              </w:rPr>
              <w:t>陳鴻逸</w:t>
            </w:r>
            <w:r>
              <w:rPr>
                <w:rFonts w:ascii="標楷體" w:eastAsia="標楷體" w:hAnsi="標楷體" w:hint="eastAsia"/>
                <w:color w:val="000000"/>
              </w:rPr>
              <w:t>、葉正昌、王雪娥、</w:t>
            </w:r>
            <w:r w:rsidRPr="0037210F">
              <w:rPr>
                <w:rFonts w:ascii="標楷體" w:eastAsia="標楷體" w:hAnsi="標楷體" w:hint="eastAsia"/>
                <w:b/>
                <w:color w:val="000000" w:themeColor="text1"/>
              </w:rPr>
              <w:t>陳雪芬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健康產業管理研究所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莊麗貞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體質健康管理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莊麗貞、邱明源、劉怡昕、朱浩民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黃庭鍾、陳鴻祥、陳盈璋</w:t>
            </w:r>
          </w:p>
        </w:tc>
      </w:tr>
      <w:tr w:rsidR="0037210F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Pr="001006FE" w:rsidRDefault="0037210F" w:rsidP="0037210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通識教育中心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薛玲玲</w:t>
            </w: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錄製磨課師教材提升國文教學的授課模式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210F" w:rsidRDefault="0037210F" w:rsidP="0037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7210F" w:rsidRDefault="0037210F" w:rsidP="0037210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薛玲玲、劉向仁、李玲玲、鄭卉芸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柯香君、陳鴻逸</w:t>
            </w:r>
          </w:p>
        </w:tc>
      </w:tr>
      <w:tr w:rsidR="006720C7" w:rsidRPr="006C5B92" w:rsidTr="004A05B7">
        <w:trPr>
          <w:trHeight w:val="660"/>
          <w:jc w:val="center"/>
        </w:trPr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1006FE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06FE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2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3154" w:rsidRDefault="0037210F" w:rsidP="008C3154">
            <w:pPr>
              <w:jc w:val="center"/>
            </w:pPr>
            <w:r>
              <w:t>99</w:t>
            </w:r>
          </w:p>
        </w:tc>
        <w:tc>
          <w:tcPr>
            <w:tcW w:w="3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720C7" w:rsidRPr="006C5B92" w:rsidRDefault="006720C7" w:rsidP="006720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</w:rPr>
            </w:pPr>
          </w:p>
        </w:tc>
      </w:tr>
    </w:tbl>
    <w:p w:rsidR="001006FE" w:rsidRDefault="001006FE"/>
    <w:sectPr w:rsidR="001006FE" w:rsidSect="003721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95" w:rsidRDefault="00122F95">
      <w:r>
        <w:separator/>
      </w:r>
    </w:p>
  </w:endnote>
  <w:endnote w:type="continuationSeparator" w:id="0">
    <w:p w:rsidR="00122F95" w:rsidRDefault="0012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95" w:rsidRDefault="00122F95">
      <w:r>
        <w:separator/>
      </w:r>
    </w:p>
  </w:footnote>
  <w:footnote w:type="continuationSeparator" w:id="0">
    <w:p w:rsidR="00122F95" w:rsidRDefault="0012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E"/>
    <w:rsid w:val="000021BB"/>
    <w:rsid w:val="000036F7"/>
    <w:rsid w:val="001006FE"/>
    <w:rsid w:val="00122F95"/>
    <w:rsid w:val="0037210F"/>
    <w:rsid w:val="003E4F0E"/>
    <w:rsid w:val="004A05B7"/>
    <w:rsid w:val="004D22DA"/>
    <w:rsid w:val="00567146"/>
    <w:rsid w:val="006720C7"/>
    <w:rsid w:val="007139B1"/>
    <w:rsid w:val="00787805"/>
    <w:rsid w:val="00891971"/>
    <w:rsid w:val="008C2AD5"/>
    <w:rsid w:val="008C3154"/>
    <w:rsid w:val="00A61AD2"/>
    <w:rsid w:val="00B10D4C"/>
    <w:rsid w:val="00B43155"/>
    <w:rsid w:val="00B47C5F"/>
    <w:rsid w:val="00C14C49"/>
    <w:rsid w:val="00CE3CF2"/>
    <w:rsid w:val="00D04EB5"/>
    <w:rsid w:val="00F229A4"/>
    <w:rsid w:val="00F63D3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F4B6A-4DCD-46F7-A65E-C6951FF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E4F0E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103學年度第1學期教師教學專業成長社群通過公告</dc:title>
  <dc:subject/>
  <dc:creator>cku</dc:creator>
  <cp:keywords/>
  <dc:description/>
  <cp:lastModifiedBy>user</cp:lastModifiedBy>
  <cp:revision>2</cp:revision>
  <dcterms:created xsi:type="dcterms:W3CDTF">2019-07-16T07:27:00Z</dcterms:created>
  <dcterms:modified xsi:type="dcterms:W3CDTF">2019-07-16T07:27:00Z</dcterms:modified>
</cp:coreProperties>
</file>